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2" w:rsidRDefault="00032F82" w:rsidP="00032F82">
      <w:pPr>
        <w:jc w:val="both"/>
        <w:rPr>
          <w:lang w:val="en-US"/>
        </w:rPr>
      </w:pPr>
      <w:r>
        <w:t>Με</w:t>
      </w:r>
      <w:r>
        <w:rPr>
          <w:lang w:val="en-US"/>
        </w:rPr>
        <w:t xml:space="preserve"> </w:t>
      </w:r>
      <w:bookmarkStart w:id="0" w:name="_GoBack"/>
      <w:bookmarkEnd w:id="0"/>
      <w:r w:rsidR="002A7D55">
        <w:t>αφορμή τηλεφωνήματα που έχουμε δεχθεί σας διευκρινίζουμε ότι : αναφορικά με τις κενές θέσεις του γνωστικού αντικειμένου της Τεχνολογίας μπορεί να κατατεθεί υποψηφιότητα για την κάλυψη των συγκεκριμένων κενών θέσεων από όποιον/α εκπαιδευτικό έχει, σύμφωνα με την κείμενη νομοθεσία, σε Α' Ανάθεση το μάθημα του γνωστικ</w:t>
      </w:r>
      <w:r>
        <w:t>ού αντικειμένου της Τεχνολογίας</w:t>
      </w:r>
    </w:p>
    <w:p w:rsidR="006458FA" w:rsidRDefault="002A7D55" w:rsidP="00032F82">
      <w:pPr>
        <w:jc w:val="both"/>
      </w:pPr>
      <w:r>
        <w:br/>
      </w:r>
    </w:p>
    <w:sectPr w:rsidR="00645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5"/>
    <w:rsid w:val="00032F82"/>
    <w:rsid w:val="002A7D55"/>
    <w:rsid w:val="006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Ιωάννης Βαρελάς</cp:lastModifiedBy>
  <cp:revision>3</cp:revision>
  <dcterms:created xsi:type="dcterms:W3CDTF">2020-07-03T08:06:00Z</dcterms:created>
  <dcterms:modified xsi:type="dcterms:W3CDTF">2020-07-03T08:23:00Z</dcterms:modified>
</cp:coreProperties>
</file>