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2" w:rsidRDefault="00821BEC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-226695</wp:posOffset>
                </wp:positionV>
                <wp:extent cx="6093460" cy="9370695"/>
                <wp:effectExtent l="19050" t="19050" r="21590" b="2095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3460" cy="937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E3C" w:rsidRDefault="00A65E3C" w:rsidP="005B5A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6275" w:rsidRDefault="00686275" w:rsidP="005B5A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68627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Ημερίδα Διάχυσης Καλών Διδακτικών Πρακτικών</w:t>
                            </w:r>
                          </w:p>
                          <w:p w:rsidR="00686275" w:rsidRDefault="00686275" w:rsidP="005B5A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86275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  <w:t>«Διδάσκοντας στο Ζάννειο»</w:t>
                            </w:r>
                          </w:p>
                          <w:p w:rsidR="00686275" w:rsidRDefault="00686275" w:rsidP="005B5A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86275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5 Απριλίου 2019</w:t>
                            </w:r>
                          </w:p>
                          <w:p w:rsidR="00686275" w:rsidRPr="00686275" w:rsidRDefault="00686275" w:rsidP="005B5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275">
                              <w:rPr>
                                <w:b/>
                                <w:sz w:val="32"/>
                                <w:szCs w:val="32"/>
                              </w:rPr>
                              <w:t>Πρόγραμμα</w:t>
                            </w:r>
                          </w:p>
                          <w:p w:rsidR="00686275" w:rsidRPr="005B5AC9" w:rsidRDefault="00686275" w:rsidP="005B5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6275">
                              <w:rPr>
                                <w:b/>
                              </w:rPr>
                              <w:t>17.00-17.15</w:t>
                            </w:r>
                            <w:r w:rsidRPr="00686275">
                              <w:rPr>
                                <w:b/>
                              </w:rPr>
                              <w:tab/>
                              <w:t>Εγγραφή Συμμετεχόντων</w:t>
                            </w:r>
                          </w:p>
                          <w:p w:rsidR="00686275" w:rsidRDefault="00686275" w:rsidP="005B5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17.15-17.30</w:t>
                            </w:r>
                            <w:r>
                              <w:rPr>
                                <w:b/>
                              </w:rPr>
                              <w:tab/>
                              <w:t>Χαιρετισμοί – Καλωσόρισμα</w:t>
                            </w:r>
                          </w:p>
                          <w:p w:rsidR="00686275" w:rsidRDefault="00686275" w:rsidP="005B5AC9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6275" w:rsidRDefault="00686275" w:rsidP="005B5AC9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5AC9">
                              <w:rPr>
                                <w:b/>
                                <w:sz w:val="24"/>
                                <w:szCs w:val="24"/>
                              </w:rPr>
                              <w:t>Α΄ ΜΕΡΟΣ</w:t>
                            </w:r>
                            <w:r w:rsidR="00CC45A5" w:rsidRP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AC9" w:rsidRP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45A5" w:rsidRP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(17.30-18.30)</w:t>
                            </w:r>
                          </w:p>
                          <w:p w:rsidR="005B5AC9" w:rsidRPr="005B5AC9" w:rsidRDefault="005B5AC9" w:rsidP="005B5AC9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5AC9" w:rsidRDefault="00686275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Επιλέγοντας ένα Πειραματικό Σχολείο: Κοινωνικά χαρακτηριστικά και εκπαιδευτικές προσδοκίες των μαθητών του Ζαννείου Πειραματικού Λυκείου,</w:t>
                            </w:r>
                          </w:p>
                          <w:p w:rsidR="00686275" w:rsidRDefault="000D773C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  <w:r w:rsidRPr="000D773C">
                              <w:t>Νέλλη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86275" w:rsidRPr="00686275">
                              <w:t>Ασκούνη</w:t>
                            </w:r>
                            <w:r>
                              <w:t xml:space="preserve">, </w:t>
                            </w:r>
                            <w:r w:rsidR="000956A0">
                              <w:t xml:space="preserve">Αν. </w:t>
                            </w:r>
                            <w:r w:rsidR="00DB445D">
                              <w:t>Καθηγήτρια Ε.Κ.Π.Α.</w:t>
                            </w:r>
                          </w:p>
                          <w:p w:rsidR="005B5AC9" w:rsidRPr="00DB445D" w:rsidRDefault="005B5AC9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</w:p>
                          <w:p w:rsidR="00686275" w:rsidRDefault="00686275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Μετασχηματισμός του εκπαιδευτικού έργου: αρκεί η εδραίωση καλών διδακτικών πρακτικών; </w:t>
                            </w:r>
                            <w:r w:rsidR="000D773C" w:rsidRPr="000D773C">
                              <w:t>Μαρία</w:t>
                            </w:r>
                            <w:r w:rsidR="000D773C">
                              <w:rPr>
                                <w:b/>
                              </w:rPr>
                              <w:t xml:space="preserve"> </w:t>
                            </w:r>
                            <w:r w:rsidRPr="00AE2B89">
                              <w:rPr>
                                <w:rFonts w:cstheme="minorHAnsi"/>
                              </w:rPr>
                              <w:t>Μαμούρα</w:t>
                            </w:r>
                            <w:r w:rsidR="000D773C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AE2B8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F2C48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Εντεταλμένη Δ</w:t>
                            </w:r>
                            <w:r w:rsidR="00DB445D" w:rsidRP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ιδάσκουσα</w:t>
                            </w:r>
                            <w:r w:rsidR="000D773C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 xml:space="preserve"> </w:t>
                            </w:r>
                            <w:r w:rsidR="00BF2C48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/ Α</w:t>
                            </w:r>
                            <w:r w:rsidR="00DB445D" w:rsidRP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 xml:space="preserve">καδημαϊκή </w:t>
                            </w:r>
                            <w:r w:rsidR="00BF2C48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Υ</w:t>
                            </w:r>
                            <w:r w:rsidR="00DB445D" w:rsidRP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πότροφος του Τμήματος Φ</w:t>
                            </w:r>
                            <w:r w:rsid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.</w:t>
                            </w:r>
                            <w:r w:rsidR="00DB445D" w:rsidRP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Π</w:t>
                            </w:r>
                            <w:r w:rsid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.</w:t>
                            </w:r>
                            <w:r w:rsidR="00DB445D" w:rsidRP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Ψ</w:t>
                            </w:r>
                            <w:r w:rsidR="00AE2B89">
                              <w:rPr>
                                <w:rFonts w:cstheme="minorHAnsi"/>
                                <w:color w:val="1D22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B5AC9" w:rsidRPr="00AE2B89" w:rsidRDefault="005B5AC9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</w:p>
                          <w:p w:rsidR="005B5AC9" w:rsidRDefault="00686275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Διευρυμένο Διάλειμμα: 4 χρόνια λειτουργίας του στο Ζάννειο Λύκειο,</w:t>
                            </w:r>
                          </w:p>
                          <w:p w:rsidR="00686275" w:rsidRDefault="000D773C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  <w:r w:rsidRPr="000D773C">
                              <w:t>Παρασκευή Λ</w:t>
                            </w:r>
                            <w:r w:rsidR="00686275">
                              <w:t>εοντοπούλου</w:t>
                            </w:r>
                            <w:r>
                              <w:t xml:space="preserve">, </w:t>
                            </w:r>
                            <w:r w:rsidR="00686275">
                              <w:t>Διευθύντρια Ζαννείου Π.ΓΕ.Λ.</w:t>
                            </w:r>
                          </w:p>
                          <w:p w:rsidR="00686275" w:rsidRDefault="00686275" w:rsidP="005B5AC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</w:p>
                          <w:p w:rsidR="00686275" w:rsidRDefault="00CC45A5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Διάλειμμα </w:t>
                            </w:r>
                            <w:r w:rsidR="00523D50">
                              <w:rPr>
                                <w:b/>
                              </w:rPr>
                              <w:t>18.</w:t>
                            </w:r>
                            <w:r w:rsidR="00307625" w:rsidRPr="00AE2B89">
                              <w:rPr>
                                <w:b/>
                              </w:rPr>
                              <w:t>3</w:t>
                            </w:r>
                            <w:r w:rsidR="00307625">
                              <w:rPr>
                                <w:b/>
                              </w:rPr>
                              <w:t>0-1</w:t>
                            </w:r>
                            <w:r w:rsidR="00307625" w:rsidRPr="00AE2B89">
                              <w:rPr>
                                <w:b/>
                              </w:rPr>
                              <w:t>9</w:t>
                            </w:r>
                            <w:r w:rsidR="00686275" w:rsidRPr="00686275">
                              <w:rPr>
                                <w:b/>
                              </w:rPr>
                              <w:t>.</w:t>
                            </w:r>
                            <w:r w:rsidR="00307625" w:rsidRPr="00AE2B89">
                              <w:rPr>
                                <w:b/>
                              </w:rPr>
                              <w:t>0</w:t>
                            </w:r>
                            <w:r w:rsidR="00686275" w:rsidRPr="00686275">
                              <w:rPr>
                                <w:b/>
                              </w:rPr>
                              <w:t>0</w:t>
                            </w:r>
                          </w:p>
                          <w:p w:rsidR="004F62F2" w:rsidRDefault="004F62F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45A5" w:rsidRDefault="004F62F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AC9">
                              <w:rPr>
                                <w:b/>
                                <w:sz w:val="24"/>
                                <w:szCs w:val="24"/>
                              </w:rPr>
                              <w:t>Β΄ ΜΕΡΟΣ</w:t>
                            </w:r>
                            <w:r w:rsidR="00CC45A5" w:rsidRP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AC9" w:rsidRP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(</w:t>
                            </w:r>
                            <w:r w:rsidR="006D084F">
                              <w:rPr>
                                <w:b/>
                                <w:sz w:val="24"/>
                                <w:szCs w:val="24"/>
                              </w:rPr>
                              <w:t>19.00-2</w:t>
                            </w:r>
                            <w:r w:rsidR="006D084F" w:rsidRPr="000956A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6D084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D084F" w:rsidRPr="000956A0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C45A5" w:rsidRPr="005B5AC9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5B5AC9" w:rsidRPr="005B5AC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B5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5A5" w:rsidRPr="005B5AC9">
                              <w:rPr>
                                <w:b/>
                              </w:rPr>
                              <w:t>Παράλληλα Εργαστήρια</w:t>
                            </w:r>
                            <w:r w:rsidR="005B5AC9" w:rsidRPr="005B5AC9">
                              <w:rPr>
                                <w:b/>
                              </w:rPr>
                              <w:t xml:space="preserve"> και</w:t>
                            </w:r>
                            <w:r w:rsidR="00CC45A5" w:rsidRPr="005B5AC9">
                              <w:rPr>
                                <w:b/>
                              </w:rPr>
                              <w:t xml:space="preserve"> Παρουσιάσεις</w:t>
                            </w:r>
                          </w:p>
                          <w:p w:rsidR="005B5AC9" w:rsidRPr="00CC45A5" w:rsidRDefault="005B5AC9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62F2" w:rsidRDefault="004F62F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Εργαστήριο ΠΕ01</w:t>
                            </w:r>
                          </w:p>
                          <w:p w:rsidR="00246FE0" w:rsidRDefault="00CC45A5" w:rsidP="00246FE0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Δύο δρόμοι για την </w:t>
                            </w:r>
                            <w:r w:rsidRPr="00CC45A5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ευτυχία</w:t>
                            </w:r>
                            <w:r w:rsidRPr="00CC45A5"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 xml:space="preserve"> (δύο τρόποι διδασκαλίας του μαθήματος της Γ Λυκείου)</w:t>
                            </w:r>
                            <w:r w:rsidR="004F62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A1CE6" w:rsidRDefault="00CC45A5" w:rsidP="00246FE0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  <w:r w:rsidRPr="00CC45A5">
                              <w:t>Φ.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62F2">
                              <w:t>Καπουτσή</w:t>
                            </w:r>
                            <w:r>
                              <w:t xml:space="preserve"> </w:t>
                            </w:r>
                            <w:r w:rsidR="004F62F2">
                              <w:t xml:space="preserve">– </w:t>
                            </w:r>
                            <w:r>
                              <w:t>Π. Λεοντοπούλου</w:t>
                            </w:r>
                          </w:p>
                          <w:p w:rsidR="00246FE0" w:rsidRDefault="00246FE0" w:rsidP="00246FE0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</w:pPr>
                          </w:p>
                          <w:p w:rsidR="003A1CE6" w:rsidRDefault="003A1CE6" w:rsidP="00246FE0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Παρουσιάσεις ΠΕ02</w:t>
                            </w:r>
                          </w:p>
                          <w:p w:rsidR="00246FE0" w:rsidRPr="00246FE0" w:rsidRDefault="00246FE0" w:rsidP="00246FE0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1CE6" w:rsidRDefault="003A1CE6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Στα ίχνη ενός λοιμού, </w:t>
                            </w:r>
                            <w:r w:rsidRPr="003A1CE6">
                              <w:rPr>
                                <w:b/>
                              </w:rPr>
                              <w:t>ενός χρησμού και μιας απιστίας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Καραμπογιά Α.</w:t>
                            </w:r>
                          </w:p>
                          <w:p w:rsidR="004F62F2" w:rsidRDefault="003A1CE6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  <w:r w:rsidRPr="003A1CE6">
                              <w:rPr>
                                <w:b/>
                              </w:rPr>
                              <w:t xml:space="preserve">Τεχνικές διαμόρφωσης θετικού ψυχοπαιδαγωγικού κλίματος κατά τη διδακτική και παιδευτική διεργασία, </w:t>
                            </w:r>
                            <w:r w:rsidRPr="003A1CE6">
                              <w:t>Κουγιουμτζής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CE6">
                              <w:t>Γ.</w:t>
                            </w:r>
                          </w:p>
                          <w:p w:rsidR="003A1CE6" w:rsidRDefault="003A1CE6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  <w:r w:rsidRPr="003A1CE6">
                              <w:rPr>
                                <w:b/>
                              </w:rPr>
                              <w:t xml:space="preserve">Από το Ολοκαύτωμα στο έθνος – κράτος. Μια απόπειρα αναδρομικής αφήγησης </w:t>
                            </w:r>
                            <w:r>
                              <w:rPr>
                                <w:b/>
                              </w:rPr>
                              <w:t xml:space="preserve">στην </w:t>
                            </w:r>
                            <w:r w:rsidRPr="003A1CE6">
                              <w:rPr>
                                <w:b/>
                              </w:rPr>
                              <w:t>ιστορία της Γ΄ Λυκείου,</w:t>
                            </w:r>
                            <w:r w:rsidRPr="003A1CE6">
                              <w:t xml:space="preserve"> Κουφοπούλου</w:t>
                            </w:r>
                            <w:r>
                              <w:t xml:space="preserve"> Π.</w:t>
                            </w:r>
                          </w:p>
                          <w:p w:rsidR="001163B9" w:rsidRPr="001163B9" w:rsidRDefault="001163B9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Όμιλος Παλ</w:t>
                            </w:r>
                            <w:r w:rsidR="005B5AC9"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 xml:space="preserve">ιογραφίας: καινοτομία ή κενοτομία; </w:t>
                            </w:r>
                            <w:r>
                              <w:t>Μηνάογλου Χ.,</w:t>
                            </w:r>
                            <w:r w:rsidR="00687023">
                              <w:t xml:space="preserve"> Κουγιουμτζής Γ.</w:t>
                            </w:r>
                            <w:r w:rsidR="00687023" w:rsidRPr="00687023">
                              <w:t xml:space="preserve">, </w:t>
                            </w:r>
                            <w:r>
                              <w:t>Αλιφραγκής Β., Γεώργα Ν., Οκτ</w:t>
                            </w:r>
                            <w:r w:rsidR="000956A0">
                              <w:t>αποδάς Γ., Μισσός-Πεταβράκης Κ.</w:t>
                            </w:r>
                            <w:r>
                              <w:t xml:space="preserve"> Λαγουρός Ν.</w:t>
                            </w:r>
                          </w:p>
                          <w:p w:rsidR="00307625" w:rsidRPr="001163B9" w:rsidRDefault="00307625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  <w:p w:rsidR="00307625" w:rsidRPr="001163B9" w:rsidRDefault="00307625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  <w:p w:rsidR="00307625" w:rsidRPr="001163B9" w:rsidRDefault="00307625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  <w:p w:rsidR="003A1CE6" w:rsidRDefault="003A1CE6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  <w:r w:rsidRPr="003A1CE6">
                              <w:rPr>
                                <w:b/>
                              </w:rPr>
                              <w:t xml:space="preserve">Όμιλος Παλαιογραφίας: καινοτομία ή κενοτομία; </w:t>
                            </w:r>
                            <w:r w:rsidRPr="003A1CE6">
                              <w:t>Μηνάογλου</w:t>
                            </w:r>
                            <w:r>
                              <w:t xml:space="preserve"> Χ.</w:t>
                            </w:r>
                            <w:r w:rsidRPr="003A1CE6">
                              <w:t>,</w:t>
                            </w:r>
                            <w:r>
                              <w:t xml:space="preserve"> </w:t>
                            </w:r>
                            <w:r w:rsidRPr="003A1CE6">
                              <w:t>Κουγιουμτζής</w:t>
                            </w:r>
                            <w:r>
                              <w:t xml:space="preserve"> Γ.</w:t>
                            </w:r>
                            <w:r w:rsidRPr="003A1CE6">
                              <w:t xml:space="preserve">, </w:t>
                            </w:r>
                            <w:r>
                              <w:t>Α</w:t>
                            </w:r>
                            <w:r w:rsidRPr="003A1CE6">
                              <w:t>λιφραγκής</w:t>
                            </w:r>
                            <w:r>
                              <w:t xml:space="preserve"> Β.</w:t>
                            </w:r>
                            <w:r w:rsidRPr="003A1CE6">
                              <w:t>, Γεώργα</w:t>
                            </w:r>
                            <w:r>
                              <w:t xml:space="preserve"> Ν.</w:t>
                            </w:r>
                            <w:r w:rsidRPr="003A1CE6">
                              <w:t>, Οκταποδάς</w:t>
                            </w:r>
                            <w:r>
                              <w:t xml:space="preserve"> Γ.</w:t>
                            </w:r>
                            <w:r w:rsidRPr="003A1CE6">
                              <w:t>, Μισσός-Πεταβράκης</w:t>
                            </w:r>
                            <w:r>
                              <w:t xml:space="preserve"> Κ.</w:t>
                            </w:r>
                            <w:r w:rsidRPr="003A1CE6">
                              <w:t>, Λαγου</w:t>
                            </w:r>
                            <w:r>
                              <w:t>ρός Ν.</w:t>
                            </w: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  <w:p w:rsidR="00604832" w:rsidRDefault="00604832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  <w:p w:rsidR="003A1CE6" w:rsidRPr="003A1CE6" w:rsidRDefault="003A1CE6" w:rsidP="005B5AC9">
                            <w:pPr>
                              <w:tabs>
                                <w:tab w:val="left" w:pos="2835"/>
                              </w:tabs>
                              <w:ind w:left="1440" w:right="388" w:hanging="14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31.25pt;margin-top:-17.85pt;width:479.8pt;height:73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" fillcolor="white [3201]" strokecolor="#002060" strokeweight="3pt">
                <v:path arrowok="t"/>
                <v:textbox>
                  <w:txbxContent>
                    <w:p w:rsidR="00A65E3C" w:rsidRDefault="00A65E3C" w:rsidP="005B5AC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:rsidR="00686275" w:rsidRDefault="00686275" w:rsidP="005B5AC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68627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Ημερίδα Διάχυσης Καλών Διδακτικών Πρακτικών</w:t>
                      </w:r>
                    </w:p>
                    <w:p w:rsidR="00686275" w:rsidRDefault="00686275" w:rsidP="005B5AC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</w:pPr>
                      <w:r w:rsidRPr="00686275"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  <w:t>«Διδάσκοντας στο Ζάννειο»</w:t>
                      </w:r>
                    </w:p>
                    <w:p w:rsidR="00686275" w:rsidRDefault="00686275" w:rsidP="005B5AC9">
                      <w:pPr>
                        <w:jc w:val="center"/>
                        <w:rPr>
                          <w:rFonts w:ascii="Cambria" w:hAnsi="Cambri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86275">
                        <w:rPr>
                          <w:rFonts w:ascii="Cambria" w:hAnsi="Cambr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5 Απριλίου 2019</w:t>
                      </w:r>
                    </w:p>
                    <w:p w:rsidR="00686275" w:rsidRPr="00686275" w:rsidRDefault="00686275" w:rsidP="005B5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6275">
                        <w:rPr>
                          <w:b/>
                          <w:sz w:val="32"/>
                          <w:szCs w:val="32"/>
                        </w:rPr>
                        <w:t>Πρόγραμμα</w:t>
                      </w:r>
                    </w:p>
                    <w:p w:rsidR="00686275" w:rsidRPr="005B5AC9" w:rsidRDefault="00686275" w:rsidP="005B5AC9">
                      <w:pPr>
                        <w:jc w:val="center"/>
                        <w:rPr>
                          <w:b/>
                        </w:rPr>
                      </w:pPr>
                      <w:r w:rsidRPr="00686275">
                        <w:rPr>
                          <w:b/>
                        </w:rPr>
                        <w:t>17.00-17.15</w:t>
                      </w:r>
                      <w:r w:rsidRPr="00686275">
                        <w:rPr>
                          <w:b/>
                        </w:rPr>
                        <w:tab/>
                        <w:t>Εγγραφή Συμμετεχόντων</w:t>
                      </w:r>
                    </w:p>
                    <w:p w:rsidR="00686275" w:rsidRDefault="00686275" w:rsidP="005B5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17.15-17.30</w:t>
                      </w:r>
                      <w:r>
                        <w:rPr>
                          <w:b/>
                        </w:rPr>
                        <w:tab/>
                        <w:t>Χαιρετισμοί – Καλωσόρισμα</w:t>
                      </w:r>
                    </w:p>
                    <w:p w:rsidR="00686275" w:rsidRDefault="00686275" w:rsidP="005B5AC9">
                      <w:pPr>
                        <w:tabs>
                          <w:tab w:val="left" w:pos="2835"/>
                        </w:tabs>
                        <w:jc w:val="center"/>
                        <w:rPr>
                          <w:b/>
                        </w:rPr>
                      </w:pPr>
                    </w:p>
                    <w:p w:rsidR="00686275" w:rsidRDefault="00686275" w:rsidP="005B5AC9">
                      <w:pPr>
                        <w:tabs>
                          <w:tab w:val="left" w:pos="2835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5AC9">
                        <w:rPr>
                          <w:b/>
                          <w:sz w:val="24"/>
                          <w:szCs w:val="24"/>
                        </w:rPr>
                        <w:t>Α΄ ΜΕΡΟΣ</w:t>
                      </w:r>
                      <w:r w:rsidR="00CC45A5" w:rsidRPr="005B5A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5AC9" w:rsidRPr="005B5AC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C45A5" w:rsidRPr="005B5AC9">
                        <w:rPr>
                          <w:b/>
                          <w:sz w:val="24"/>
                          <w:szCs w:val="24"/>
                        </w:rPr>
                        <w:t xml:space="preserve"> (17.30-18.30)</w:t>
                      </w:r>
                    </w:p>
                    <w:p w:rsidR="005B5AC9" w:rsidRPr="005B5AC9" w:rsidRDefault="005B5AC9" w:rsidP="005B5AC9">
                      <w:pPr>
                        <w:tabs>
                          <w:tab w:val="left" w:pos="2835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5AC9" w:rsidRDefault="00686275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Επιλέγοντας ένα Πειραματικό Σχολείο: Κοινωνικά χαρακτηριστικά και εκπαιδευτικές προσδοκίες των μαθητών του Ζαννείου Πειραματικού Λυκείου,</w:t>
                      </w:r>
                    </w:p>
                    <w:p w:rsidR="00686275" w:rsidRDefault="000D773C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  <w:r w:rsidRPr="000D773C">
                        <w:t>Νέλλη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86275" w:rsidRPr="00686275">
                        <w:t>Ασκούνη</w:t>
                      </w:r>
                      <w:r>
                        <w:t xml:space="preserve">, </w:t>
                      </w:r>
                      <w:r w:rsidR="000956A0">
                        <w:t xml:space="preserve">Αν. </w:t>
                      </w:r>
                      <w:r w:rsidR="00DB445D">
                        <w:t>Καθηγήτρια Ε.Κ.Π.Α.</w:t>
                      </w:r>
                    </w:p>
                    <w:p w:rsidR="005B5AC9" w:rsidRPr="00DB445D" w:rsidRDefault="005B5AC9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</w:p>
                    <w:p w:rsidR="00686275" w:rsidRDefault="00686275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</w:pPr>
                      <w:r>
                        <w:rPr>
                          <w:b/>
                        </w:rPr>
                        <w:t xml:space="preserve">Μετασχηματισμός του εκπαιδευτικού έργου: αρκεί η εδραίωση καλών διδακτικών πρακτικών; </w:t>
                      </w:r>
                      <w:r w:rsidR="000D773C" w:rsidRPr="000D773C">
                        <w:t>Μαρία</w:t>
                      </w:r>
                      <w:r w:rsidR="000D773C">
                        <w:rPr>
                          <w:b/>
                        </w:rPr>
                        <w:t xml:space="preserve"> </w:t>
                      </w:r>
                      <w:r w:rsidRPr="00AE2B89">
                        <w:rPr>
                          <w:rFonts w:cstheme="minorHAnsi"/>
                        </w:rPr>
                        <w:t>Μαμούρα</w:t>
                      </w:r>
                      <w:r w:rsidR="000D773C">
                        <w:rPr>
                          <w:rFonts w:cstheme="minorHAnsi"/>
                        </w:rPr>
                        <w:t xml:space="preserve">, </w:t>
                      </w:r>
                      <w:r w:rsidRPr="00AE2B89">
                        <w:rPr>
                          <w:rFonts w:cstheme="minorHAnsi"/>
                        </w:rPr>
                        <w:t xml:space="preserve"> </w:t>
                      </w:r>
                      <w:r w:rsidR="00BF2C48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Εντεταλμένη Δ</w:t>
                      </w:r>
                      <w:r w:rsidR="00DB445D" w:rsidRP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ιδάσκουσα</w:t>
                      </w:r>
                      <w:r w:rsidR="000D773C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 xml:space="preserve"> </w:t>
                      </w:r>
                      <w:r w:rsidR="00BF2C48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/ Α</w:t>
                      </w:r>
                      <w:r w:rsidR="00DB445D" w:rsidRP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 xml:space="preserve">καδημαϊκή </w:t>
                      </w:r>
                      <w:r w:rsidR="00BF2C48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Υ</w:t>
                      </w:r>
                      <w:r w:rsidR="00DB445D" w:rsidRP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πότροφος του Τμήματος Φ</w:t>
                      </w:r>
                      <w:r w:rsid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.</w:t>
                      </w:r>
                      <w:r w:rsidR="00DB445D" w:rsidRP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Π</w:t>
                      </w:r>
                      <w:r w:rsid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.</w:t>
                      </w:r>
                      <w:r w:rsidR="00DB445D" w:rsidRP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Ψ</w:t>
                      </w:r>
                      <w:r w:rsidR="00AE2B89">
                        <w:rPr>
                          <w:rFonts w:cstheme="minorHAnsi"/>
                          <w:color w:val="1D2228"/>
                          <w:shd w:val="clear" w:color="auto" w:fill="FFFFFF"/>
                        </w:rPr>
                        <w:t>.</w:t>
                      </w:r>
                    </w:p>
                    <w:p w:rsidR="005B5AC9" w:rsidRPr="00AE2B89" w:rsidRDefault="005B5AC9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</w:p>
                    <w:p w:rsidR="005B5AC9" w:rsidRDefault="00686275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Διευρυμένο Διάλειμμα: 4 χρόνια λειτουργίας του στο Ζάννειο Λύκειο,</w:t>
                      </w:r>
                    </w:p>
                    <w:p w:rsidR="00686275" w:rsidRDefault="000D773C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  <w:r w:rsidRPr="000D773C">
                        <w:t>Παρασκευή Λ</w:t>
                      </w:r>
                      <w:r w:rsidR="00686275">
                        <w:t>εοντοπούλου</w:t>
                      </w:r>
                      <w:r>
                        <w:t xml:space="preserve">, </w:t>
                      </w:r>
                      <w:r w:rsidR="00686275">
                        <w:t>Διευθύντρια Ζαννείου Π.ΓΕ.Λ.</w:t>
                      </w:r>
                    </w:p>
                    <w:p w:rsidR="00686275" w:rsidRDefault="00686275" w:rsidP="005B5AC9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</w:p>
                    <w:p w:rsidR="00686275" w:rsidRDefault="00CC45A5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Διάλειμμα </w:t>
                      </w:r>
                      <w:r w:rsidR="00523D50">
                        <w:rPr>
                          <w:b/>
                        </w:rPr>
                        <w:t>18.</w:t>
                      </w:r>
                      <w:r w:rsidR="00307625" w:rsidRPr="00AE2B89">
                        <w:rPr>
                          <w:b/>
                        </w:rPr>
                        <w:t>3</w:t>
                      </w:r>
                      <w:r w:rsidR="00307625">
                        <w:rPr>
                          <w:b/>
                        </w:rPr>
                        <w:t>0-1</w:t>
                      </w:r>
                      <w:r w:rsidR="00307625" w:rsidRPr="00AE2B89">
                        <w:rPr>
                          <w:b/>
                        </w:rPr>
                        <w:t>9</w:t>
                      </w:r>
                      <w:r w:rsidR="00686275" w:rsidRPr="00686275">
                        <w:rPr>
                          <w:b/>
                        </w:rPr>
                        <w:t>.</w:t>
                      </w:r>
                      <w:r w:rsidR="00307625" w:rsidRPr="00AE2B89">
                        <w:rPr>
                          <w:b/>
                        </w:rPr>
                        <w:t>0</w:t>
                      </w:r>
                      <w:r w:rsidR="00686275" w:rsidRPr="00686275">
                        <w:rPr>
                          <w:b/>
                        </w:rPr>
                        <w:t>0</w:t>
                      </w:r>
                    </w:p>
                    <w:p w:rsidR="004F62F2" w:rsidRDefault="004F62F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CC45A5" w:rsidRDefault="004F62F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  <w:u w:val="single"/>
                        </w:rPr>
                      </w:pPr>
                      <w:r w:rsidRPr="005B5AC9">
                        <w:rPr>
                          <w:b/>
                          <w:sz w:val="24"/>
                          <w:szCs w:val="24"/>
                        </w:rPr>
                        <w:t>Β΄ ΜΕΡΟΣ</w:t>
                      </w:r>
                      <w:r w:rsidR="00CC45A5" w:rsidRPr="005B5A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5AC9" w:rsidRPr="005B5AC9">
                        <w:rPr>
                          <w:b/>
                          <w:sz w:val="24"/>
                          <w:szCs w:val="24"/>
                        </w:rPr>
                        <w:t xml:space="preserve">   (</w:t>
                      </w:r>
                      <w:r w:rsidR="006D084F">
                        <w:rPr>
                          <w:b/>
                          <w:sz w:val="24"/>
                          <w:szCs w:val="24"/>
                        </w:rPr>
                        <w:t>19.00-2</w:t>
                      </w:r>
                      <w:r w:rsidR="006D084F" w:rsidRPr="000956A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6D084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6D084F" w:rsidRPr="000956A0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CC45A5" w:rsidRPr="005B5AC9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5B5AC9" w:rsidRPr="005B5AC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5B5A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45A5" w:rsidRPr="005B5AC9">
                        <w:rPr>
                          <w:b/>
                        </w:rPr>
                        <w:t>Παράλληλα Εργαστήρια</w:t>
                      </w:r>
                      <w:r w:rsidR="005B5AC9" w:rsidRPr="005B5AC9">
                        <w:rPr>
                          <w:b/>
                        </w:rPr>
                        <w:t xml:space="preserve"> και</w:t>
                      </w:r>
                      <w:r w:rsidR="00CC45A5" w:rsidRPr="005B5AC9">
                        <w:rPr>
                          <w:b/>
                        </w:rPr>
                        <w:t xml:space="preserve"> Παρουσιάσεις</w:t>
                      </w:r>
                    </w:p>
                    <w:p w:rsidR="005B5AC9" w:rsidRPr="00CC45A5" w:rsidRDefault="005B5AC9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F62F2" w:rsidRDefault="004F62F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Εργαστήριο ΠΕ01</w:t>
                      </w:r>
                    </w:p>
                    <w:p w:rsidR="00246FE0" w:rsidRDefault="00CC45A5" w:rsidP="00246FE0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Δύο δρόμοι για την </w:t>
                      </w:r>
                      <w:r w:rsidRPr="00CC45A5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ευτυχία</w:t>
                      </w:r>
                      <w:r w:rsidRPr="00CC45A5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 xml:space="preserve"> (δύο τρόποι διδασκαλίας του μαθήματος της Γ Λυκείου)</w:t>
                      </w:r>
                      <w:r w:rsidR="004F62F2">
                        <w:rPr>
                          <w:b/>
                        </w:rPr>
                        <w:t xml:space="preserve"> </w:t>
                      </w:r>
                    </w:p>
                    <w:p w:rsidR="003A1CE6" w:rsidRDefault="00CC45A5" w:rsidP="00246FE0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  <w:r w:rsidRPr="00CC45A5">
                        <w:t>Φ.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F62F2">
                        <w:t>Καπουτσή</w:t>
                      </w:r>
                      <w:r>
                        <w:t xml:space="preserve"> </w:t>
                      </w:r>
                      <w:r w:rsidR="004F62F2">
                        <w:t xml:space="preserve">– </w:t>
                      </w:r>
                      <w:r>
                        <w:t>Π. Λεοντοπούλου</w:t>
                      </w:r>
                    </w:p>
                    <w:p w:rsidR="00246FE0" w:rsidRDefault="00246FE0" w:rsidP="00246FE0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</w:pPr>
                    </w:p>
                    <w:p w:rsidR="003A1CE6" w:rsidRDefault="003A1CE6" w:rsidP="00246FE0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Παρουσιάσεις ΠΕ02</w:t>
                      </w:r>
                    </w:p>
                    <w:p w:rsidR="00246FE0" w:rsidRPr="00246FE0" w:rsidRDefault="00246FE0" w:rsidP="00246FE0">
                      <w:pPr>
                        <w:tabs>
                          <w:tab w:val="left" w:pos="2835"/>
                        </w:tabs>
                        <w:spacing w:after="0"/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3A1CE6" w:rsidRDefault="003A1CE6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  <w:r>
                        <w:rPr>
                          <w:b/>
                        </w:rPr>
                        <w:t xml:space="preserve">Στα ίχνη ενός λοιμού, </w:t>
                      </w:r>
                      <w:r w:rsidRPr="003A1CE6">
                        <w:rPr>
                          <w:b/>
                        </w:rPr>
                        <w:t>ενός χρησμού και μιας απιστίας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>Καραμπογιά Α.</w:t>
                      </w:r>
                    </w:p>
                    <w:p w:rsidR="004F62F2" w:rsidRDefault="003A1CE6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  <w:r w:rsidRPr="003A1CE6">
                        <w:rPr>
                          <w:b/>
                        </w:rPr>
                        <w:t xml:space="preserve">Τεχνικές διαμόρφωσης θετικού ψυχοπαιδαγωγικού κλίματος κατά τη διδακτική και παιδευτική διεργασία, </w:t>
                      </w:r>
                      <w:r w:rsidRPr="003A1CE6">
                        <w:t>Κουγιουμτζής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1CE6">
                        <w:t>Γ.</w:t>
                      </w:r>
                    </w:p>
                    <w:p w:rsidR="003A1CE6" w:rsidRDefault="003A1CE6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  <w:r w:rsidRPr="003A1CE6">
                        <w:rPr>
                          <w:b/>
                        </w:rPr>
                        <w:t xml:space="preserve">Από το Ολοκαύτωμα στο έθνος – κράτος. Μια απόπειρα αναδρομικής αφήγησης </w:t>
                      </w:r>
                      <w:r>
                        <w:rPr>
                          <w:b/>
                        </w:rPr>
                        <w:t xml:space="preserve">στην </w:t>
                      </w:r>
                      <w:r w:rsidRPr="003A1CE6">
                        <w:rPr>
                          <w:b/>
                        </w:rPr>
                        <w:t>ιστορία της Γ΄ Λυκείου,</w:t>
                      </w:r>
                      <w:r w:rsidRPr="003A1CE6">
                        <w:t xml:space="preserve"> Κουφοπούλου</w:t>
                      </w:r>
                      <w:r>
                        <w:t xml:space="preserve"> Π.</w:t>
                      </w:r>
                    </w:p>
                    <w:p w:rsidR="001163B9" w:rsidRPr="001163B9" w:rsidRDefault="001163B9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  <w:r>
                        <w:rPr>
                          <w:b/>
                        </w:rPr>
                        <w:t>Όμιλος Παλ</w:t>
                      </w:r>
                      <w:r w:rsidR="005B5AC9">
                        <w:rPr>
                          <w:b/>
                        </w:rPr>
                        <w:t>α</w:t>
                      </w:r>
                      <w:r>
                        <w:rPr>
                          <w:b/>
                        </w:rPr>
                        <w:t xml:space="preserve">ιογραφίας: καινοτομία ή κενοτομία; </w:t>
                      </w:r>
                      <w:r>
                        <w:t>Μηνάογλου Χ.,</w:t>
                      </w:r>
                      <w:r w:rsidR="00687023">
                        <w:t xml:space="preserve"> Κουγιουμτζής Γ.</w:t>
                      </w:r>
                      <w:r w:rsidR="00687023" w:rsidRPr="00687023">
                        <w:t xml:space="preserve">, </w:t>
                      </w:r>
                      <w:r>
                        <w:t>Αλιφραγκής Β., Γεώργα Ν., Οκτ</w:t>
                      </w:r>
                      <w:r w:rsidR="000956A0">
                        <w:t>αποδάς Γ., Μισσός-Πεταβράκης Κ.</w:t>
                      </w:r>
                      <w:r>
                        <w:t xml:space="preserve"> Λαγουρός Ν.</w:t>
                      </w:r>
                    </w:p>
                    <w:p w:rsidR="00307625" w:rsidRPr="001163B9" w:rsidRDefault="00307625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  <w:p w:rsidR="00307625" w:rsidRPr="001163B9" w:rsidRDefault="00307625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  <w:p w:rsidR="00307625" w:rsidRPr="001163B9" w:rsidRDefault="00307625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  <w:p w:rsidR="003A1CE6" w:rsidRDefault="003A1CE6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  <w:r w:rsidRPr="003A1CE6">
                        <w:rPr>
                          <w:b/>
                        </w:rPr>
                        <w:t xml:space="preserve">Όμιλος Παλαιογραφίας: καινοτομία ή κενοτομία; </w:t>
                      </w:r>
                      <w:r w:rsidRPr="003A1CE6">
                        <w:t>Μηνάογλου</w:t>
                      </w:r>
                      <w:r>
                        <w:t xml:space="preserve"> Χ.</w:t>
                      </w:r>
                      <w:r w:rsidRPr="003A1CE6">
                        <w:t>,</w:t>
                      </w:r>
                      <w:r>
                        <w:t xml:space="preserve"> </w:t>
                      </w:r>
                      <w:r w:rsidRPr="003A1CE6">
                        <w:t>Κουγιουμτζής</w:t>
                      </w:r>
                      <w:r>
                        <w:t xml:space="preserve"> Γ.</w:t>
                      </w:r>
                      <w:r w:rsidRPr="003A1CE6">
                        <w:t xml:space="preserve">, </w:t>
                      </w:r>
                      <w:r>
                        <w:t>Α</w:t>
                      </w:r>
                      <w:r w:rsidRPr="003A1CE6">
                        <w:t>λιφραγκής</w:t>
                      </w:r>
                      <w:r>
                        <w:t xml:space="preserve"> Β.</w:t>
                      </w:r>
                      <w:r w:rsidRPr="003A1CE6">
                        <w:t>, Γεώργα</w:t>
                      </w:r>
                      <w:r>
                        <w:t xml:space="preserve"> Ν.</w:t>
                      </w:r>
                      <w:r w:rsidRPr="003A1CE6">
                        <w:t>, Οκταποδάς</w:t>
                      </w:r>
                      <w:r>
                        <w:t xml:space="preserve"> Γ.</w:t>
                      </w:r>
                      <w:r w:rsidRPr="003A1CE6">
                        <w:t>, Μισσός-Πεταβράκης</w:t>
                      </w:r>
                      <w:r>
                        <w:t xml:space="preserve"> Κ.</w:t>
                      </w:r>
                      <w:r w:rsidRPr="003A1CE6">
                        <w:t>, Λαγου</w:t>
                      </w:r>
                      <w:r>
                        <w:t>ρός Ν.</w:t>
                      </w: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  <w:rPr>
                          <w:b/>
                        </w:rPr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  <w:p w:rsidR="00604832" w:rsidRDefault="00604832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  <w:p w:rsidR="003A1CE6" w:rsidRPr="003A1CE6" w:rsidRDefault="003A1CE6" w:rsidP="005B5AC9">
                      <w:pPr>
                        <w:tabs>
                          <w:tab w:val="left" w:pos="2835"/>
                        </w:tabs>
                        <w:ind w:left="1440" w:right="388" w:hanging="14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2108" w:rsidRDefault="00821BEC"/>
    <w:p w:rsidR="00DB3FE7" w:rsidRDefault="00DB3FE7"/>
    <w:p w:rsidR="00DB3FE7" w:rsidRDefault="00DB3FE7"/>
    <w:p w:rsidR="00DB3FE7" w:rsidRPr="00CC45A5" w:rsidRDefault="00CC45A5">
      <w:pPr>
        <w:rPr>
          <w:lang w:val="en-US"/>
        </w:rPr>
      </w:pPr>
      <w:r>
        <w:rPr>
          <w:lang w:val="en-US"/>
        </w:rPr>
        <w:t xml:space="preserve">    </w:t>
      </w:r>
    </w:p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Pr="00523D50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DB3FE7"/>
    <w:p w:rsidR="00DB3FE7" w:rsidRDefault="00821BEC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-263525</wp:posOffset>
                </wp:positionV>
                <wp:extent cx="6013450" cy="9261475"/>
                <wp:effectExtent l="19050" t="19050" r="25400" b="158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0" cy="926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A5" w:rsidRDefault="00CC45A5" w:rsidP="00020435">
                            <w:pPr>
                              <w:ind w:right="619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B3FE7" w:rsidRPr="005B5AC9" w:rsidRDefault="00CC45A5" w:rsidP="00020435">
                            <w:pPr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Εργαστήριο ΠΕ02</w:t>
                            </w:r>
                          </w:p>
                          <w:p w:rsidR="00E702C6" w:rsidRDefault="00E702C6" w:rsidP="00020435">
                            <w:pPr>
                              <w:ind w:right="619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«Αντιδρώ(ό)μενα»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backstage</w:t>
                            </w:r>
                            <w:r w:rsidRPr="00E702C6">
                              <w:rPr>
                                <w:b/>
                              </w:rPr>
                              <w:t xml:space="preserve">, </w:t>
                            </w:r>
                            <w:r w:rsidRPr="00127AF9">
                              <w:t>Κ</w:t>
                            </w:r>
                            <w:r>
                              <w:t>αλογερά Π.</w:t>
                            </w:r>
                          </w:p>
                          <w:p w:rsidR="00E702C6" w:rsidRDefault="00E702C6" w:rsidP="00020435">
                            <w:pPr>
                              <w:ind w:right="619"/>
                              <w:jc w:val="center"/>
                            </w:pPr>
                          </w:p>
                          <w:p w:rsidR="00E702C6" w:rsidRDefault="00E702C6" w:rsidP="00020435">
                            <w:pPr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Παρουσιάσεις ΠΕ03</w:t>
                            </w:r>
                          </w:p>
                          <w:p w:rsidR="00E702C6" w:rsidRDefault="00E702C6" w:rsidP="00020435">
                            <w:pPr>
                              <w:ind w:left="1440" w:right="619" w:hanging="1156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Η εφαρμογή της Αναλυτικο-συνθετικής μεθόδου σε γεωμετρικές κατασκευές της Α΄ Λυκείου, </w:t>
                            </w:r>
                            <w:r>
                              <w:t>Κανελλοπούλου Μ.- Μαυρομάτης Γ.</w:t>
                            </w:r>
                          </w:p>
                          <w:p w:rsidR="00E702C6" w:rsidRDefault="00E702C6" w:rsidP="00020435">
                            <w:pPr>
                              <w:ind w:right="619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Ο Παλμογράφος στη διδασκαλία της τριγωνομετρίας, </w:t>
                            </w:r>
                            <w:r>
                              <w:t>Μπουμπούλης Π.</w:t>
                            </w:r>
                          </w:p>
                          <w:p w:rsidR="00E702C6" w:rsidRDefault="00E702C6" w:rsidP="00020435">
                            <w:pPr>
                              <w:ind w:left="1440"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Η γειτνίαση ως περιοριστικός όρος, </w:t>
                            </w:r>
                            <w:r w:rsidRPr="00E702C6">
                              <w:t>Παππά Σ.</w:t>
                            </w:r>
                          </w:p>
                          <w:p w:rsidR="00E702C6" w:rsidRDefault="00E702C6" w:rsidP="00020435">
                            <w:pPr>
                              <w:ind w:left="1440"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Κατασκευή δορυφόρου και ανακάλυψη εξωπλανητών, </w:t>
                            </w:r>
                            <w:r w:rsidRPr="00E702C6">
                              <w:t>Τσαντίλας Σ.</w:t>
                            </w:r>
                          </w:p>
                          <w:p w:rsidR="00E702C6" w:rsidRDefault="00E702C6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</w:pPr>
                          </w:p>
                          <w:p w:rsidR="0081444A" w:rsidRDefault="0081444A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Εργαστήριο ΠΕ04.01</w:t>
                            </w:r>
                          </w:p>
                          <w:p w:rsidR="0081444A" w:rsidRDefault="0081444A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Πειραματικές Διαδρομές στη Φυσική, </w:t>
                            </w:r>
                            <w:r w:rsidRPr="0081444A">
                              <w:t>Χαρατζόπουλος Π.</w:t>
                            </w:r>
                          </w:p>
                          <w:p w:rsidR="0081444A" w:rsidRDefault="0081444A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44A" w:rsidRPr="005B5AC9" w:rsidRDefault="0081444A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Εργαστήριο</w:t>
                            </w:r>
                            <w:r w:rsidRPr="005B5AC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ΠΕ</w:t>
                            </w:r>
                            <w:r w:rsidRPr="005B5AC9">
                              <w:rPr>
                                <w:b/>
                                <w:lang w:val="en-US"/>
                              </w:rPr>
                              <w:t>06</w:t>
                            </w:r>
                          </w:p>
                          <w:p w:rsidR="000159E1" w:rsidRDefault="0081444A" w:rsidP="00020435">
                            <w:pPr>
                              <w:tabs>
                                <w:tab w:val="left" w:pos="993"/>
                              </w:tabs>
                              <w:spacing w:after="0"/>
                              <w:ind w:left="993" w:right="619"/>
                              <w:jc w:val="center"/>
                              <w:rPr>
                                <w:lang w:val="en-US"/>
                              </w:rPr>
                            </w:pPr>
                            <w:r w:rsidRPr="0081444A">
                              <w:rPr>
                                <w:b/>
                                <w:lang w:val="en-US"/>
                              </w:rPr>
                              <w:t xml:space="preserve">From “Approaching </w:t>
                            </w:r>
                            <w:r w:rsidRPr="00020435">
                              <w:rPr>
                                <w:b/>
                                <w:i/>
                                <w:lang w:val="en-US"/>
                              </w:rPr>
                              <w:t>The Kitchen</w:t>
                            </w:r>
                            <w:r w:rsidRPr="0081444A">
                              <w:rPr>
                                <w:b/>
                                <w:lang w:val="en-US"/>
                              </w:rPr>
                              <w:t xml:space="preserve"> Recipes” to “Winning an Oscar”: the ongoing challenge of Teaching and Learning English at Senior High School!</w:t>
                            </w:r>
                          </w:p>
                          <w:p w:rsidR="0081444A" w:rsidRDefault="005B5AC9" w:rsidP="00020435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418" w:right="619"/>
                              <w:jc w:val="center"/>
                            </w:pPr>
                            <w:r w:rsidRPr="00AB6BB3">
                              <w:t>Γαλανοπούλου</w:t>
                            </w:r>
                            <w:r>
                              <w:t xml:space="preserve"> Μ.</w:t>
                            </w:r>
                            <w:r w:rsidR="00246FE0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0159E1" w:rsidRPr="00AB6BB3">
                              <w:t>Λεβέντη</w:t>
                            </w:r>
                            <w:r w:rsidR="000159E1">
                              <w:t xml:space="preserve"> Β.</w:t>
                            </w:r>
                          </w:p>
                          <w:p w:rsidR="000E6A64" w:rsidRDefault="000E6A64" w:rsidP="00020435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418" w:right="619"/>
                              <w:jc w:val="center"/>
                            </w:pPr>
                          </w:p>
                          <w:p w:rsidR="000E6A64" w:rsidRDefault="000E6A64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Εργαστήριο ΠΕ86</w:t>
                            </w:r>
                          </w:p>
                          <w:p w:rsidR="000E6A64" w:rsidRDefault="000E6A64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Εκπαιδευτική Ρομποτική, </w:t>
                            </w:r>
                            <w:r>
                              <w:t>Τέγκερη Ε.</w:t>
                            </w:r>
                            <w:r w:rsidR="000831E1">
                              <w:t xml:space="preserve"> </w:t>
                            </w:r>
                          </w:p>
                          <w:p w:rsidR="000831E1" w:rsidRDefault="000831E1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center"/>
                            </w:pPr>
                          </w:p>
                          <w:p w:rsidR="005B5AC9" w:rsidRDefault="00020435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Θεατρικό </w:t>
                            </w:r>
                            <w:r w:rsidR="005B5AC9">
                              <w:rPr>
                                <w:b/>
                              </w:rPr>
                              <w:t xml:space="preserve">Εργαστήριο </w:t>
                            </w:r>
                          </w:p>
                          <w:p w:rsidR="005B5AC9" w:rsidRDefault="005B5AC9" w:rsidP="00020435">
                            <w:pPr>
                              <w:ind w:left="567" w:right="619" w:firstLine="14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Ο θεατρικός αυτοσχεδιασμός στην εκπαιδευτική πράξη, </w:t>
                            </w:r>
                            <w:r>
                              <w:t>Μαματσή Α.-Μπενάκη Π.</w:t>
                            </w:r>
                          </w:p>
                          <w:p w:rsidR="005B5AC9" w:rsidRDefault="005B5AC9" w:rsidP="00020435">
                            <w:pPr>
                              <w:tabs>
                                <w:tab w:val="left" w:pos="1418"/>
                              </w:tabs>
                              <w:ind w:right="619"/>
                              <w:jc w:val="center"/>
                            </w:pPr>
                          </w:p>
                          <w:p w:rsidR="005B5AC9" w:rsidRDefault="000831E1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0E6A64" w:rsidRDefault="000E6A64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both"/>
                            </w:pPr>
                          </w:p>
                          <w:p w:rsidR="000E6A64" w:rsidRPr="000E6A64" w:rsidRDefault="005B5AC9" w:rsidP="00020435">
                            <w:pPr>
                              <w:tabs>
                                <w:tab w:val="left" w:pos="0"/>
                              </w:tabs>
                              <w:ind w:left="1418" w:right="619" w:hanging="141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</w:t>
                            </w:r>
                            <w:r w:rsidR="000E6A64" w:rsidRPr="000E6A64">
                              <w:rPr>
                                <w:b/>
                              </w:rPr>
                              <w:t>20.30</w:t>
                            </w:r>
                            <w:r w:rsidR="000E6A64">
                              <w:rPr>
                                <w:b/>
                              </w:rPr>
                              <w:tab/>
                              <w:t>Λήξη Ημερίδας</w:t>
                            </w:r>
                            <w:r w:rsidR="000E6A64" w:rsidRPr="000E6A64">
                              <w:rPr>
                                <w:b/>
                              </w:rPr>
                              <w:tab/>
                            </w:r>
                          </w:p>
                          <w:p w:rsidR="000E6A64" w:rsidRPr="000159E1" w:rsidRDefault="000E6A64" w:rsidP="00020435">
                            <w:pPr>
                              <w:tabs>
                                <w:tab w:val="left" w:pos="1418"/>
                              </w:tabs>
                              <w:ind w:left="1418" w:right="619"/>
                              <w:jc w:val="both"/>
                            </w:pPr>
                          </w:p>
                          <w:p w:rsidR="000E6A64" w:rsidRPr="000159E1" w:rsidRDefault="000E6A64" w:rsidP="00020435">
                            <w:pPr>
                              <w:tabs>
                                <w:tab w:val="left" w:pos="0"/>
                              </w:tabs>
                              <w:ind w:left="1418" w:right="6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-27.8pt;margin-top:-20.75pt;width:473.5pt;height:7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" fillcolor="white [3201]" strokecolor="#002060" strokeweight="3pt">
                <v:path arrowok="t"/>
                <v:textbox>
                  <w:txbxContent>
                    <w:p w:rsidR="00CC45A5" w:rsidRDefault="00CC45A5" w:rsidP="00020435">
                      <w:pPr>
                        <w:ind w:right="619"/>
                        <w:rPr>
                          <w:b/>
                          <w:lang w:val="en-US"/>
                        </w:rPr>
                      </w:pPr>
                    </w:p>
                    <w:p w:rsidR="00DB3FE7" w:rsidRPr="005B5AC9" w:rsidRDefault="00CC45A5" w:rsidP="00020435">
                      <w:pPr>
                        <w:ind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Εργαστήριο ΠΕ02</w:t>
                      </w:r>
                    </w:p>
                    <w:p w:rsidR="00E702C6" w:rsidRDefault="00E702C6" w:rsidP="00020435">
                      <w:pPr>
                        <w:ind w:right="619"/>
                        <w:jc w:val="center"/>
                      </w:pPr>
                      <w:r>
                        <w:rPr>
                          <w:b/>
                        </w:rPr>
                        <w:t xml:space="preserve">«Αντιδρώ(ό)μενα» </w:t>
                      </w:r>
                      <w:r>
                        <w:rPr>
                          <w:b/>
                          <w:lang w:val="en-US"/>
                        </w:rPr>
                        <w:t>backstage</w:t>
                      </w:r>
                      <w:r w:rsidRPr="00E702C6">
                        <w:rPr>
                          <w:b/>
                        </w:rPr>
                        <w:t xml:space="preserve">, </w:t>
                      </w:r>
                      <w:r w:rsidRPr="00127AF9">
                        <w:t>Κ</w:t>
                      </w:r>
                      <w:r>
                        <w:t>αλογερά Π.</w:t>
                      </w:r>
                    </w:p>
                    <w:p w:rsidR="00E702C6" w:rsidRDefault="00E702C6" w:rsidP="00020435">
                      <w:pPr>
                        <w:ind w:right="619"/>
                        <w:jc w:val="center"/>
                      </w:pPr>
                    </w:p>
                    <w:p w:rsidR="00E702C6" w:rsidRDefault="00E702C6" w:rsidP="00020435">
                      <w:pPr>
                        <w:ind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Παρουσιάσεις ΠΕ03</w:t>
                      </w:r>
                    </w:p>
                    <w:p w:rsidR="00E702C6" w:rsidRDefault="00E702C6" w:rsidP="00020435">
                      <w:pPr>
                        <w:ind w:left="1440" w:right="619" w:hanging="1156"/>
                        <w:jc w:val="center"/>
                      </w:pPr>
                      <w:r>
                        <w:rPr>
                          <w:b/>
                        </w:rPr>
                        <w:t xml:space="preserve">Η εφαρμογή της Αναλυτικο-συνθετικής μεθόδου σε γεωμετρικές κατασκευές της Α΄ Λυκείου, </w:t>
                      </w:r>
                      <w:r>
                        <w:t>Κανελλοπούλου Μ.- Μαυρομάτης Γ.</w:t>
                      </w:r>
                    </w:p>
                    <w:p w:rsidR="00E702C6" w:rsidRDefault="00E702C6" w:rsidP="00020435">
                      <w:pPr>
                        <w:ind w:right="619"/>
                        <w:jc w:val="center"/>
                      </w:pPr>
                      <w:r>
                        <w:rPr>
                          <w:b/>
                        </w:rPr>
                        <w:t xml:space="preserve">Ο Παλμογράφος στη διδασκαλία της τριγωνομετρίας, </w:t>
                      </w:r>
                      <w:r>
                        <w:t>Μπουμπούλης Π.</w:t>
                      </w:r>
                    </w:p>
                    <w:p w:rsidR="00E702C6" w:rsidRDefault="00E702C6" w:rsidP="00020435">
                      <w:pPr>
                        <w:ind w:left="1440"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Η γειτνίαση ως περιοριστικός όρος, </w:t>
                      </w:r>
                      <w:r w:rsidRPr="00E702C6">
                        <w:t>Παππά Σ.</w:t>
                      </w:r>
                    </w:p>
                    <w:p w:rsidR="00E702C6" w:rsidRDefault="00E702C6" w:rsidP="00020435">
                      <w:pPr>
                        <w:ind w:left="1440"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Κατασκευή δορυφόρου και ανακάλυψη εξωπλανητών, </w:t>
                      </w:r>
                      <w:r w:rsidRPr="00E702C6">
                        <w:t>Τσαντίλας Σ.</w:t>
                      </w:r>
                    </w:p>
                    <w:p w:rsidR="00E702C6" w:rsidRDefault="00E702C6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</w:pPr>
                    </w:p>
                    <w:p w:rsidR="0081444A" w:rsidRDefault="0081444A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Εργαστήριο ΠΕ04.01</w:t>
                      </w:r>
                    </w:p>
                    <w:p w:rsidR="0081444A" w:rsidRDefault="0081444A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Πειραματικές Διαδρομές στη Φυσική, </w:t>
                      </w:r>
                      <w:r w:rsidRPr="0081444A">
                        <w:t>Χαρατζόπουλος Π.</w:t>
                      </w:r>
                    </w:p>
                    <w:p w:rsidR="0081444A" w:rsidRDefault="0081444A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  <w:rPr>
                          <w:b/>
                        </w:rPr>
                      </w:pPr>
                    </w:p>
                    <w:p w:rsidR="0081444A" w:rsidRPr="005B5AC9" w:rsidRDefault="0081444A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Εργαστήριο</w:t>
                      </w:r>
                      <w:r w:rsidRPr="005B5AC9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ΠΕ</w:t>
                      </w:r>
                      <w:r w:rsidRPr="005B5AC9">
                        <w:rPr>
                          <w:b/>
                          <w:lang w:val="en-US"/>
                        </w:rPr>
                        <w:t>06</w:t>
                      </w:r>
                    </w:p>
                    <w:p w:rsidR="000159E1" w:rsidRDefault="0081444A" w:rsidP="00020435">
                      <w:pPr>
                        <w:tabs>
                          <w:tab w:val="left" w:pos="993"/>
                        </w:tabs>
                        <w:spacing w:after="0"/>
                        <w:ind w:left="993" w:right="619"/>
                        <w:jc w:val="center"/>
                        <w:rPr>
                          <w:lang w:val="en-US"/>
                        </w:rPr>
                      </w:pPr>
                      <w:r w:rsidRPr="0081444A">
                        <w:rPr>
                          <w:b/>
                          <w:lang w:val="en-US"/>
                        </w:rPr>
                        <w:t xml:space="preserve">From “Approaching </w:t>
                      </w:r>
                      <w:r w:rsidRPr="00020435">
                        <w:rPr>
                          <w:b/>
                          <w:i/>
                          <w:lang w:val="en-US"/>
                        </w:rPr>
                        <w:t>The Kitchen</w:t>
                      </w:r>
                      <w:r w:rsidRPr="0081444A">
                        <w:rPr>
                          <w:b/>
                          <w:lang w:val="en-US"/>
                        </w:rPr>
                        <w:t xml:space="preserve"> Recipes” to “Winning an Oscar”: the ongoing challenge of Teaching and Learning English at Senior High School!</w:t>
                      </w:r>
                    </w:p>
                    <w:p w:rsidR="0081444A" w:rsidRDefault="005B5AC9" w:rsidP="00020435">
                      <w:pPr>
                        <w:tabs>
                          <w:tab w:val="left" w:pos="1418"/>
                        </w:tabs>
                        <w:spacing w:after="0"/>
                        <w:ind w:left="1418" w:right="619"/>
                        <w:jc w:val="center"/>
                      </w:pPr>
                      <w:r w:rsidRPr="00AB6BB3">
                        <w:t>Γαλανοπούλου</w:t>
                      </w:r>
                      <w:r>
                        <w:t xml:space="preserve"> Μ.</w:t>
                      </w:r>
                      <w:r w:rsidR="00246FE0">
                        <w:t xml:space="preserve">, </w:t>
                      </w:r>
                      <w:r>
                        <w:t xml:space="preserve"> </w:t>
                      </w:r>
                      <w:r w:rsidR="000159E1" w:rsidRPr="00AB6BB3">
                        <w:t>Λεβέντη</w:t>
                      </w:r>
                      <w:r w:rsidR="000159E1">
                        <w:t xml:space="preserve"> Β.</w:t>
                      </w:r>
                    </w:p>
                    <w:p w:rsidR="000E6A64" w:rsidRDefault="000E6A64" w:rsidP="00020435">
                      <w:pPr>
                        <w:tabs>
                          <w:tab w:val="left" w:pos="1418"/>
                        </w:tabs>
                        <w:spacing w:after="0"/>
                        <w:ind w:left="1418" w:right="619"/>
                        <w:jc w:val="center"/>
                      </w:pPr>
                    </w:p>
                    <w:p w:rsidR="000E6A64" w:rsidRDefault="000E6A64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Εργαστήριο ΠΕ86</w:t>
                      </w:r>
                    </w:p>
                    <w:p w:rsidR="000E6A64" w:rsidRDefault="000E6A64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center"/>
                      </w:pPr>
                      <w:r>
                        <w:rPr>
                          <w:b/>
                        </w:rPr>
                        <w:t xml:space="preserve">Εκπαιδευτική Ρομποτική, </w:t>
                      </w:r>
                      <w:r>
                        <w:t>Τέγκερη Ε.</w:t>
                      </w:r>
                      <w:r w:rsidR="000831E1">
                        <w:t xml:space="preserve"> </w:t>
                      </w:r>
                    </w:p>
                    <w:p w:rsidR="000831E1" w:rsidRDefault="000831E1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center"/>
                      </w:pPr>
                    </w:p>
                    <w:p w:rsidR="005B5AC9" w:rsidRDefault="00020435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Θεατρικό </w:t>
                      </w:r>
                      <w:r w:rsidR="005B5AC9">
                        <w:rPr>
                          <w:b/>
                        </w:rPr>
                        <w:t xml:space="preserve">Εργαστήριο </w:t>
                      </w:r>
                    </w:p>
                    <w:p w:rsidR="005B5AC9" w:rsidRDefault="005B5AC9" w:rsidP="00020435">
                      <w:pPr>
                        <w:ind w:left="567" w:right="619" w:firstLine="142"/>
                        <w:jc w:val="center"/>
                      </w:pPr>
                      <w:r>
                        <w:rPr>
                          <w:b/>
                        </w:rPr>
                        <w:t xml:space="preserve">Ο θεατρικός αυτοσχεδιασμός στην εκπαιδευτική πράξη, </w:t>
                      </w:r>
                      <w:r>
                        <w:t>Μαματσή Α.-Μπενάκη Π.</w:t>
                      </w:r>
                    </w:p>
                    <w:p w:rsidR="005B5AC9" w:rsidRDefault="005B5AC9" w:rsidP="00020435">
                      <w:pPr>
                        <w:tabs>
                          <w:tab w:val="left" w:pos="1418"/>
                        </w:tabs>
                        <w:ind w:right="619"/>
                        <w:jc w:val="center"/>
                      </w:pPr>
                    </w:p>
                    <w:p w:rsidR="005B5AC9" w:rsidRDefault="000831E1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center"/>
                      </w:pPr>
                      <w:r>
                        <w:t xml:space="preserve">  </w:t>
                      </w:r>
                    </w:p>
                    <w:p w:rsidR="000E6A64" w:rsidRDefault="000E6A64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both"/>
                      </w:pPr>
                    </w:p>
                    <w:p w:rsidR="000E6A64" w:rsidRPr="000E6A64" w:rsidRDefault="005B5AC9" w:rsidP="00020435">
                      <w:pPr>
                        <w:tabs>
                          <w:tab w:val="left" w:pos="0"/>
                        </w:tabs>
                        <w:ind w:left="1418" w:right="619" w:hanging="141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</w:t>
                      </w:r>
                      <w:r w:rsidR="000E6A64" w:rsidRPr="000E6A64">
                        <w:rPr>
                          <w:b/>
                        </w:rPr>
                        <w:t>20.30</w:t>
                      </w:r>
                      <w:r w:rsidR="000E6A64">
                        <w:rPr>
                          <w:b/>
                        </w:rPr>
                        <w:tab/>
                        <w:t>Λήξη Ημερίδας</w:t>
                      </w:r>
                      <w:r w:rsidR="000E6A64" w:rsidRPr="000E6A64">
                        <w:rPr>
                          <w:b/>
                        </w:rPr>
                        <w:tab/>
                      </w:r>
                    </w:p>
                    <w:p w:rsidR="000E6A64" w:rsidRPr="000159E1" w:rsidRDefault="000E6A64" w:rsidP="00020435">
                      <w:pPr>
                        <w:tabs>
                          <w:tab w:val="left" w:pos="1418"/>
                        </w:tabs>
                        <w:ind w:left="1418" w:right="619"/>
                        <w:jc w:val="both"/>
                      </w:pPr>
                    </w:p>
                    <w:p w:rsidR="000E6A64" w:rsidRPr="000159E1" w:rsidRDefault="000E6A64" w:rsidP="00020435">
                      <w:pPr>
                        <w:tabs>
                          <w:tab w:val="left" w:pos="0"/>
                        </w:tabs>
                        <w:ind w:left="1418" w:right="6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3FE7" w:rsidSect="00841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5"/>
    <w:rsid w:val="000159E1"/>
    <w:rsid w:val="00020435"/>
    <w:rsid w:val="0005589D"/>
    <w:rsid w:val="000831E1"/>
    <w:rsid w:val="000956A0"/>
    <w:rsid w:val="000D773C"/>
    <w:rsid w:val="000E6A64"/>
    <w:rsid w:val="00107E92"/>
    <w:rsid w:val="001163B9"/>
    <w:rsid w:val="00123CF0"/>
    <w:rsid w:val="00127AF9"/>
    <w:rsid w:val="00134EBA"/>
    <w:rsid w:val="00145487"/>
    <w:rsid w:val="001A2B0C"/>
    <w:rsid w:val="001E578F"/>
    <w:rsid w:val="00246FE0"/>
    <w:rsid w:val="00252D2B"/>
    <w:rsid w:val="00307625"/>
    <w:rsid w:val="00330B6D"/>
    <w:rsid w:val="00365995"/>
    <w:rsid w:val="003A1CE6"/>
    <w:rsid w:val="004E4FBB"/>
    <w:rsid w:val="004F62F2"/>
    <w:rsid w:val="00523D50"/>
    <w:rsid w:val="005B5AC9"/>
    <w:rsid w:val="005E7268"/>
    <w:rsid w:val="00604832"/>
    <w:rsid w:val="00686275"/>
    <w:rsid w:val="00687023"/>
    <w:rsid w:val="006D084F"/>
    <w:rsid w:val="007957EF"/>
    <w:rsid w:val="0081444A"/>
    <w:rsid w:val="00820ED9"/>
    <w:rsid w:val="00821BEC"/>
    <w:rsid w:val="0082674B"/>
    <w:rsid w:val="00841D58"/>
    <w:rsid w:val="009A127D"/>
    <w:rsid w:val="00A04F49"/>
    <w:rsid w:val="00A06280"/>
    <w:rsid w:val="00A65E3C"/>
    <w:rsid w:val="00A94972"/>
    <w:rsid w:val="00AB6BB3"/>
    <w:rsid w:val="00AE2B89"/>
    <w:rsid w:val="00BD75EA"/>
    <w:rsid w:val="00BF2C48"/>
    <w:rsid w:val="00C37C62"/>
    <w:rsid w:val="00CC45A5"/>
    <w:rsid w:val="00DB3FE7"/>
    <w:rsid w:val="00DB445D"/>
    <w:rsid w:val="00E30AF5"/>
    <w:rsid w:val="00E702C6"/>
    <w:rsid w:val="00EB7587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Karampogia</dc:creator>
  <cp:lastModifiedBy>Αγγελικη Χατζηευστρατιου</cp:lastModifiedBy>
  <cp:revision>2</cp:revision>
  <cp:lastPrinted>2019-03-14T08:38:00Z</cp:lastPrinted>
  <dcterms:created xsi:type="dcterms:W3CDTF">2019-03-15T08:22:00Z</dcterms:created>
  <dcterms:modified xsi:type="dcterms:W3CDTF">2019-03-15T08:22:00Z</dcterms:modified>
</cp:coreProperties>
</file>